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02" w:rsidRDefault="007C5BEA" w:rsidP="00E27D02">
      <w:pPr>
        <w:ind w:firstLine="708"/>
        <w:jc w:val="both"/>
        <w:rPr>
          <w:sz w:val="28"/>
          <w:szCs w:val="28"/>
        </w:rPr>
      </w:pPr>
      <w:r w:rsidRPr="00E27D02">
        <w:rPr>
          <w:sz w:val="28"/>
          <w:szCs w:val="28"/>
        </w:rPr>
        <w:t xml:space="preserve">От 23 до 26 </w:t>
      </w:r>
      <w:r w:rsidR="00E256CE" w:rsidRPr="00E27D02">
        <w:rPr>
          <w:sz w:val="28"/>
          <w:szCs w:val="28"/>
        </w:rPr>
        <w:t xml:space="preserve"> ноември 2015г. </w:t>
      </w:r>
      <w:r w:rsidRPr="00E27D02">
        <w:rPr>
          <w:sz w:val="28"/>
          <w:szCs w:val="28"/>
        </w:rPr>
        <w:t>в град Касерес</w:t>
      </w:r>
      <w:r w:rsidR="00E27D02">
        <w:rPr>
          <w:sz w:val="28"/>
          <w:szCs w:val="28"/>
        </w:rPr>
        <w:t>,</w:t>
      </w:r>
      <w:r w:rsidR="00E256CE" w:rsidRPr="00E27D02">
        <w:rPr>
          <w:sz w:val="28"/>
          <w:szCs w:val="28"/>
        </w:rPr>
        <w:t xml:space="preserve"> област Естремадура  </w:t>
      </w:r>
      <w:r w:rsidRPr="00E27D02">
        <w:rPr>
          <w:sz w:val="28"/>
          <w:szCs w:val="28"/>
        </w:rPr>
        <w:t>Испания се проведе първата международна среща от проекта „Да мислим глобално</w:t>
      </w:r>
      <w:r w:rsidR="00E256CE" w:rsidRPr="00E27D02">
        <w:rPr>
          <w:sz w:val="28"/>
          <w:szCs w:val="28"/>
        </w:rPr>
        <w:t>,</w:t>
      </w:r>
      <w:r w:rsidRPr="00E27D02">
        <w:rPr>
          <w:sz w:val="28"/>
          <w:szCs w:val="28"/>
        </w:rPr>
        <w:t xml:space="preserve"> да учим заедно“.</w:t>
      </w:r>
      <w:r w:rsidR="006D1949" w:rsidRPr="00E27D02">
        <w:rPr>
          <w:sz w:val="28"/>
          <w:szCs w:val="28"/>
        </w:rPr>
        <w:t xml:space="preserve"> </w:t>
      </w:r>
      <w:r w:rsidR="00EB4F95" w:rsidRPr="00E27D02">
        <w:rPr>
          <w:sz w:val="28"/>
          <w:szCs w:val="28"/>
        </w:rPr>
        <w:t xml:space="preserve"> Проектът е насочен към обмен на опит между учителите от различните държави и създаване на ресурс от нови методи и техники  на обучение в областта на образованието при децата със специални образователни потребности.  </w:t>
      </w:r>
    </w:p>
    <w:p w:rsidR="00B40DA2" w:rsidRPr="00E27D02" w:rsidRDefault="006D1949" w:rsidP="00E27D02">
      <w:pPr>
        <w:ind w:firstLine="708"/>
        <w:jc w:val="both"/>
        <w:rPr>
          <w:sz w:val="28"/>
          <w:szCs w:val="28"/>
        </w:rPr>
      </w:pPr>
      <w:r w:rsidRPr="00E27D02">
        <w:rPr>
          <w:sz w:val="28"/>
          <w:szCs w:val="28"/>
        </w:rPr>
        <w:t xml:space="preserve">Помощно училище </w:t>
      </w:r>
      <w:r w:rsidR="00EB4F95" w:rsidRPr="00E27D02">
        <w:rPr>
          <w:sz w:val="28"/>
          <w:szCs w:val="28"/>
        </w:rPr>
        <w:t xml:space="preserve">„Д-р Петър Берон“  град Добрич </w:t>
      </w:r>
      <w:r w:rsidRPr="00E27D02">
        <w:rPr>
          <w:sz w:val="28"/>
          <w:szCs w:val="28"/>
        </w:rPr>
        <w:t xml:space="preserve"> участва с двама свои представители </w:t>
      </w:r>
      <w:r w:rsidR="00EB4F95" w:rsidRPr="00E27D02">
        <w:rPr>
          <w:sz w:val="28"/>
          <w:szCs w:val="28"/>
        </w:rPr>
        <w:t xml:space="preserve"> на тази среща</w:t>
      </w:r>
      <w:r w:rsidRPr="00E27D02">
        <w:rPr>
          <w:sz w:val="28"/>
          <w:szCs w:val="28"/>
        </w:rPr>
        <w:t xml:space="preserve">. </w:t>
      </w:r>
      <w:r w:rsidR="007C5BEA" w:rsidRPr="00E27D02">
        <w:rPr>
          <w:sz w:val="28"/>
          <w:szCs w:val="28"/>
        </w:rPr>
        <w:t xml:space="preserve"> В рамките на три дни се проведоха работни конференции с участниците от седемте държави партньори по проекта.</w:t>
      </w:r>
      <w:r w:rsidRPr="00E27D02">
        <w:rPr>
          <w:sz w:val="28"/>
          <w:szCs w:val="28"/>
        </w:rPr>
        <w:t xml:space="preserve"> </w:t>
      </w:r>
      <w:r w:rsidR="00EB4F95" w:rsidRPr="00E27D02">
        <w:rPr>
          <w:sz w:val="28"/>
          <w:szCs w:val="28"/>
        </w:rPr>
        <w:t xml:space="preserve"> По време на визитата в училището</w:t>
      </w:r>
      <w:r w:rsidR="00A33BDD" w:rsidRPr="00E27D02">
        <w:rPr>
          <w:sz w:val="28"/>
          <w:szCs w:val="28"/>
          <w:lang w:val="en-US"/>
        </w:rPr>
        <w:t xml:space="preserve"> – </w:t>
      </w:r>
      <w:r w:rsidR="00A33BDD" w:rsidRPr="00E27D02">
        <w:rPr>
          <w:sz w:val="28"/>
          <w:szCs w:val="28"/>
        </w:rPr>
        <w:t>домакин</w:t>
      </w:r>
      <w:r w:rsidR="00EB4F95" w:rsidRPr="00E27D02">
        <w:rPr>
          <w:sz w:val="28"/>
          <w:szCs w:val="28"/>
        </w:rPr>
        <w:t xml:space="preserve"> бяха показани  основни умения</w:t>
      </w:r>
      <w:r w:rsidR="00A33BDD" w:rsidRPr="00E27D02">
        <w:rPr>
          <w:sz w:val="28"/>
          <w:szCs w:val="28"/>
        </w:rPr>
        <w:t xml:space="preserve"> на учениците със специални образователни потребности</w:t>
      </w:r>
      <w:r w:rsidR="00EB4F95" w:rsidRPr="00E27D02">
        <w:rPr>
          <w:sz w:val="28"/>
          <w:szCs w:val="28"/>
        </w:rPr>
        <w:t>, специфичните  кабинети за обучение, както и видовете терапии използвани при учебния процес.</w:t>
      </w:r>
      <w:r w:rsidR="00E256CE" w:rsidRPr="00E27D02">
        <w:rPr>
          <w:sz w:val="28"/>
          <w:szCs w:val="28"/>
        </w:rPr>
        <w:t xml:space="preserve"> </w:t>
      </w:r>
      <w:r w:rsidRPr="00E27D02">
        <w:rPr>
          <w:sz w:val="28"/>
          <w:szCs w:val="28"/>
        </w:rPr>
        <w:t>Срещата имаше</w:t>
      </w:r>
      <w:r w:rsidR="00EB4F95" w:rsidRPr="00E27D02">
        <w:rPr>
          <w:sz w:val="28"/>
          <w:szCs w:val="28"/>
        </w:rPr>
        <w:t xml:space="preserve"> и</w:t>
      </w:r>
      <w:r w:rsidRPr="00E27D02">
        <w:rPr>
          <w:sz w:val="28"/>
          <w:szCs w:val="28"/>
        </w:rPr>
        <w:t xml:space="preserve"> опознавателен характер като всеки един от участниците представ</w:t>
      </w:r>
      <w:r w:rsidR="00EB4F95" w:rsidRPr="00E27D02">
        <w:rPr>
          <w:sz w:val="28"/>
          <w:szCs w:val="28"/>
        </w:rPr>
        <w:t>и</w:t>
      </w:r>
      <w:r w:rsidR="00A33BDD" w:rsidRPr="00E27D02">
        <w:rPr>
          <w:sz w:val="28"/>
          <w:szCs w:val="28"/>
        </w:rPr>
        <w:t xml:space="preserve"> своята държава,</w:t>
      </w:r>
      <w:r w:rsidR="00E256CE" w:rsidRPr="00E27D02">
        <w:rPr>
          <w:sz w:val="28"/>
          <w:szCs w:val="28"/>
        </w:rPr>
        <w:t xml:space="preserve"> град</w:t>
      </w:r>
      <w:r w:rsidR="00A33BDD" w:rsidRPr="00E27D02">
        <w:rPr>
          <w:sz w:val="28"/>
          <w:szCs w:val="28"/>
        </w:rPr>
        <w:t>,</w:t>
      </w:r>
      <w:r w:rsidR="00E256CE" w:rsidRPr="00E27D02">
        <w:rPr>
          <w:sz w:val="28"/>
          <w:szCs w:val="28"/>
        </w:rPr>
        <w:t xml:space="preserve"> училище и </w:t>
      </w:r>
      <w:r w:rsidRPr="00E27D02">
        <w:rPr>
          <w:sz w:val="28"/>
          <w:szCs w:val="28"/>
        </w:rPr>
        <w:t>методи</w:t>
      </w:r>
      <w:r w:rsidR="00E256CE" w:rsidRPr="00E27D02">
        <w:rPr>
          <w:sz w:val="28"/>
          <w:szCs w:val="28"/>
        </w:rPr>
        <w:t>те</w:t>
      </w:r>
      <w:r w:rsidRPr="00E27D02">
        <w:rPr>
          <w:sz w:val="28"/>
          <w:szCs w:val="28"/>
        </w:rPr>
        <w:t xml:space="preserve"> на работа. На работните заседания се определиха предстоящите задач</w:t>
      </w:r>
      <w:r w:rsidR="00E256CE" w:rsidRPr="00E27D02">
        <w:rPr>
          <w:sz w:val="28"/>
          <w:szCs w:val="28"/>
        </w:rPr>
        <w:t xml:space="preserve">и за всеки един от партньорите през предстоящия тригодишен период на проекта. </w:t>
      </w:r>
    </w:p>
    <w:p w:rsidR="00E27D02" w:rsidRDefault="00E27D02" w:rsidP="00E27D02">
      <w:pPr>
        <w:rPr>
          <w:noProof/>
        </w:rPr>
      </w:pPr>
      <w:r>
        <w:rPr>
          <w:noProof/>
        </w:rPr>
        <w:drawing>
          <wp:inline distT="0" distB="0" distL="0" distR="0" wp14:anchorId="24C61AD7" wp14:editId="5F006359">
            <wp:extent cx="3098800" cy="2324100"/>
            <wp:effectExtent l="0" t="0" r="6350" b="0"/>
            <wp:docPr id="3" name="Картина 3" descr="C:\Users\PU Beron\Desktop\за сайта\И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 Beron\Desktop\за сайта\Ис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11" cy="232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D02" w:rsidRDefault="00E27D02" w:rsidP="00E27D02">
      <w:pPr>
        <w:rPr>
          <w:noProof/>
        </w:rPr>
      </w:pPr>
      <w:r>
        <w:rPr>
          <w:noProof/>
        </w:rPr>
        <w:drawing>
          <wp:inline distT="0" distB="0" distL="0" distR="0" wp14:anchorId="0A87E16D" wp14:editId="19DFCE78">
            <wp:extent cx="3136898" cy="2352675"/>
            <wp:effectExtent l="0" t="0" r="6985" b="0"/>
            <wp:docPr id="4" name="Картина 4" descr="C:\Users\PU Beron\Desktop\за сайта\ис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 Beron\Desktop\за сайта\исп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818" cy="236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D02" w:rsidRDefault="00E27D02">
      <w:pPr>
        <w:ind w:left="720"/>
        <w:rPr>
          <w:noProof/>
        </w:rPr>
      </w:pPr>
    </w:p>
    <w:p w:rsidR="00E27D02" w:rsidRDefault="00E27D02">
      <w:pPr>
        <w:ind w:left="720"/>
        <w:rPr>
          <w:noProof/>
        </w:rPr>
      </w:pPr>
    </w:p>
    <w:p w:rsidR="00E27D02" w:rsidRDefault="00E27D02">
      <w:pPr>
        <w:ind w:left="720"/>
        <w:rPr>
          <w:noProof/>
        </w:rPr>
      </w:pPr>
    </w:p>
    <w:p w:rsidR="00B40DA2" w:rsidRDefault="00B40DA2" w:rsidP="00E27D02"/>
    <w:p w:rsidR="00B40DA2" w:rsidRDefault="00B40DA2" w:rsidP="00E27D02">
      <w:bookmarkStart w:id="0" w:name="_GoBack"/>
      <w:bookmarkEnd w:id="0"/>
    </w:p>
    <w:sectPr w:rsidR="00B40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noPunctuationKerning/>
  <w:characterSpacingControl w:val="doNotCompress"/>
  <w:saveXmlDataOnly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A2"/>
    <w:rsid w:val="006D1949"/>
    <w:rsid w:val="007C5BEA"/>
    <w:rsid w:val="00A33BDD"/>
    <w:rsid w:val="00B40DA2"/>
    <w:rsid w:val="00E256CE"/>
    <w:rsid w:val="00E27D02"/>
    <w:rsid w:val="00EB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http://www.w3.org/2001/XMLSchema"/>
  <w:attachedSchema w:val="http://schemas.microsoft.com/office/accessservices/2011/07/application"/>
  <w:attachedSchema w:val="http://schemas.microsoft.com/office/accessservices/2010/12/application"/>
  <w:attachedSchema w:val="http://schemas.microsoft.com/ado/2008/09/edm"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4F95"/>
  </w:style>
  <w:style w:type="character" w:styleId="a3">
    <w:name w:val="Strong"/>
    <w:basedOn w:val="a0"/>
    <w:uiPriority w:val="22"/>
    <w:qFormat/>
    <w:rsid w:val="00EB4F9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27D0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27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4F95"/>
  </w:style>
  <w:style w:type="character" w:styleId="a3">
    <w:name w:val="Strong"/>
    <w:basedOn w:val="a0"/>
    <w:uiPriority w:val="22"/>
    <w:qFormat/>
    <w:rsid w:val="00EB4F9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27D0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27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 Beron</cp:lastModifiedBy>
  <cp:revision>2</cp:revision>
  <dcterms:created xsi:type="dcterms:W3CDTF">2016-05-03T10:16:00Z</dcterms:created>
  <dcterms:modified xsi:type="dcterms:W3CDTF">2016-05-03T10:16:00Z</dcterms:modified>
</cp:coreProperties>
</file>